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8A5F" w14:textId="77777777" w:rsidR="00EA3B8D" w:rsidRDefault="00EA3B8D" w:rsidP="00EA3B8D">
      <w:r>
        <w:t>Minutes of Chester Park &amp; Rec Commission:</w:t>
      </w:r>
    </w:p>
    <w:p w14:paraId="772222EB" w14:textId="77777777" w:rsidR="00EA3B8D" w:rsidRDefault="00EA3B8D" w:rsidP="00EA3B8D">
      <w:r>
        <w:t>Monday, May 21, 2023</w:t>
      </w:r>
    </w:p>
    <w:p w14:paraId="73A28B5A" w14:textId="77777777" w:rsidR="00EA3B8D" w:rsidRDefault="00EA3B8D" w:rsidP="00EA3B8D"/>
    <w:p w14:paraId="3DC8F0CF" w14:textId="77777777" w:rsidR="00EA3B8D" w:rsidRDefault="00EA3B8D" w:rsidP="00EA3B8D">
      <w:r>
        <w:t>Meeting called to order at 6:35pm</w:t>
      </w:r>
    </w:p>
    <w:p w14:paraId="60CB0B71" w14:textId="77777777" w:rsidR="00EA3B8D" w:rsidRDefault="00EA3B8D" w:rsidP="00EA3B8D"/>
    <w:p w14:paraId="6882CA83" w14:textId="77777777" w:rsidR="00EA3B8D" w:rsidRDefault="00EA3B8D" w:rsidP="00EA3B8D">
      <w:r>
        <w:t>Motion to accept the minutes from April 17th was made by John Saunders; 2nd by Linda Carlson; All in Favor</w:t>
      </w:r>
    </w:p>
    <w:p w14:paraId="7C9FE2F8" w14:textId="77777777" w:rsidR="00EA3B8D" w:rsidRDefault="00EA3B8D" w:rsidP="00EA3B8D"/>
    <w:p w14:paraId="1CD34D11" w14:textId="77777777" w:rsidR="00EA3B8D" w:rsidRDefault="00EA3B8D" w:rsidP="00EA3B8D">
      <w:r>
        <w:t xml:space="preserve">In Attendance: Linda Carlson, Kristin Dean, Paul McAndrew, Tom </w:t>
      </w:r>
      <w:proofErr w:type="gramStart"/>
      <w:r>
        <w:t>Enright,  Dawn</w:t>
      </w:r>
      <w:proofErr w:type="gramEnd"/>
      <w:r>
        <w:t xml:space="preserve"> Saunders, John Saunders, Aaron Page</w:t>
      </w:r>
    </w:p>
    <w:p w14:paraId="71403A26" w14:textId="77777777" w:rsidR="00EA3B8D" w:rsidRDefault="00EA3B8D" w:rsidP="00EA3B8D"/>
    <w:p w14:paraId="4803ADC1" w14:textId="77777777" w:rsidR="00EA3B8D" w:rsidRDefault="00EA3B8D" w:rsidP="00EA3B8D">
      <w:r>
        <w:t>Absent: Keith Lundgren</w:t>
      </w:r>
    </w:p>
    <w:p w14:paraId="502D98F5" w14:textId="77777777" w:rsidR="00EA3B8D" w:rsidRDefault="00EA3B8D" w:rsidP="00EA3B8D"/>
    <w:p w14:paraId="0051D2AA" w14:textId="77777777" w:rsidR="00EA3B8D" w:rsidRDefault="00EA3B8D" w:rsidP="00EA3B8D">
      <w:r>
        <w:t>Directors Report:</w:t>
      </w:r>
    </w:p>
    <w:p w14:paraId="5E0B6733" w14:textId="77777777" w:rsidR="00EA3B8D" w:rsidRDefault="00EA3B8D" w:rsidP="00EA3B8D">
      <w:pPr>
        <w:numPr>
          <w:ilvl w:val="0"/>
          <w:numId w:val="1"/>
        </w:numPr>
        <w:rPr>
          <w:rFonts w:eastAsia="Times New Roman"/>
        </w:rPr>
      </w:pPr>
      <w:r>
        <w:rPr>
          <w:rFonts w:eastAsia="Times New Roman"/>
        </w:rPr>
        <w:t>Summer Program/Cedar Lake Update</w:t>
      </w:r>
    </w:p>
    <w:p w14:paraId="7682E625" w14:textId="77777777" w:rsidR="00EA3B8D" w:rsidRDefault="00EA3B8D" w:rsidP="00EA3B8D">
      <w:pPr>
        <w:numPr>
          <w:ilvl w:val="1"/>
          <w:numId w:val="1"/>
        </w:numPr>
        <w:rPr>
          <w:rFonts w:eastAsia="Times New Roman"/>
        </w:rPr>
      </w:pPr>
      <w:r>
        <w:rPr>
          <w:rFonts w:eastAsia="Times New Roman"/>
        </w:rPr>
        <w:t>Staffing</w:t>
      </w:r>
    </w:p>
    <w:p w14:paraId="16C400C5" w14:textId="77777777" w:rsidR="00EA3B8D" w:rsidRDefault="00EA3B8D" w:rsidP="00EA3B8D">
      <w:pPr>
        <w:numPr>
          <w:ilvl w:val="2"/>
          <w:numId w:val="1"/>
        </w:numPr>
        <w:rPr>
          <w:rFonts w:eastAsia="Times New Roman"/>
        </w:rPr>
      </w:pPr>
      <w:r>
        <w:rPr>
          <w:rFonts w:eastAsia="Times New Roman"/>
        </w:rPr>
        <w:t xml:space="preserve">Tyler Saunders returning as on-site Camp Director.  Tyler is responsible for overseeing the camp on a day-to-day basis for the 5 </w:t>
      </w:r>
      <w:proofErr w:type="gramStart"/>
      <w:r>
        <w:rPr>
          <w:rFonts w:eastAsia="Times New Roman"/>
        </w:rPr>
        <w:t>one week</w:t>
      </w:r>
      <w:proofErr w:type="gramEnd"/>
      <w:r>
        <w:rPr>
          <w:rFonts w:eastAsia="Times New Roman"/>
        </w:rPr>
        <w:t xml:space="preserve"> sessions of Chester Parks and Recreation Summer Camp. </w:t>
      </w:r>
    </w:p>
    <w:p w14:paraId="785E4B9F" w14:textId="77777777" w:rsidR="00EA3B8D" w:rsidRDefault="00EA3B8D" w:rsidP="00EA3B8D">
      <w:pPr>
        <w:numPr>
          <w:ilvl w:val="2"/>
          <w:numId w:val="1"/>
        </w:numPr>
        <w:rPr>
          <w:rFonts w:eastAsia="Times New Roman"/>
        </w:rPr>
      </w:pPr>
      <w:r>
        <w:rPr>
          <w:rFonts w:eastAsia="Times New Roman"/>
        </w:rPr>
        <w:t xml:space="preserve">Many returning staff members, </w:t>
      </w:r>
      <w:proofErr w:type="gramStart"/>
      <w:r>
        <w:rPr>
          <w:rFonts w:eastAsia="Times New Roman"/>
        </w:rPr>
        <w:t>including:</w:t>
      </w:r>
      <w:proofErr w:type="gramEnd"/>
      <w:r>
        <w:rPr>
          <w:rFonts w:eastAsia="Times New Roman"/>
        </w:rPr>
        <w:t xml:space="preserve"> Abby, Kyra, Jackson, Reece, Jack, Chloe, Will, Cooper, Erin.  </w:t>
      </w:r>
      <w:proofErr w:type="gramStart"/>
      <w:r>
        <w:rPr>
          <w:rFonts w:eastAsia="Times New Roman"/>
        </w:rPr>
        <w:t>New</w:t>
      </w:r>
      <w:proofErr w:type="gramEnd"/>
      <w:r>
        <w:rPr>
          <w:rFonts w:eastAsia="Times New Roman"/>
        </w:rPr>
        <w:t xml:space="preserve"> staff include Lilly, Owen, and Kenny.</w:t>
      </w:r>
    </w:p>
    <w:p w14:paraId="54880C98" w14:textId="77777777" w:rsidR="00EA3B8D" w:rsidRDefault="00EA3B8D" w:rsidP="00EA3B8D">
      <w:pPr>
        <w:numPr>
          <w:ilvl w:val="1"/>
          <w:numId w:val="1"/>
        </w:numPr>
        <w:rPr>
          <w:rFonts w:eastAsia="Times New Roman"/>
        </w:rPr>
      </w:pPr>
      <w:r>
        <w:rPr>
          <w:rFonts w:eastAsia="Times New Roman"/>
        </w:rPr>
        <w:t>Policies/Procedures</w:t>
      </w:r>
    </w:p>
    <w:p w14:paraId="02580A8D" w14:textId="77777777" w:rsidR="00EA3B8D" w:rsidRDefault="00EA3B8D" w:rsidP="00EA3B8D">
      <w:pPr>
        <w:numPr>
          <w:ilvl w:val="2"/>
          <w:numId w:val="2"/>
        </w:numPr>
        <w:rPr>
          <w:rFonts w:eastAsia="Times New Roman"/>
        </w:rPr>
      </w:pPr>
      <w:r>
        <w:rPr>
          <w:rFonts w:eastAsia="Times New Roman"/>
        </w:rPr>
        <w:t xml:space="preserve">Some logistical changes to Cedar Lake including: </w:t>
      </w:r>
      <w:proofErr w:type="gramStart"/>
      <w:r>
        <w:rPr>
          <w:rFonts w:eastAsia="Times New Roman"/>
        </w:rPr>
        <w:t>a)  Moving</w:t>
      </w:r>
      <w:proofErr w:type="gramEnd"/>
      <w:r>
        <w:rPr>
          <w:rFonts w:eastAsia="Times New Roman"/>
        </w:rPr>
        <w:t xml:space="preserve"> the lifeguarding hours </w:t>
      </w:r>
      <w:r>
        <w:rPr>
          <w:rFonts w:eastAsia="Times New Roman"/>
          <w:u w:val="single"/>
        </w:rPr>
        <w:t>from 10a-6:30p</w:t>
      </w:r>
      <w:r>
        <w:rPr>
          <w:rFonts w:eastAsia="Times New Roman"/>
        </w:rPr>
        <w:t> to </w:t>
      </w:r>
      <w:r>
        <w:rPr>
          <w:rFonts w:eastAsia="Times New Roman"/>
          <w:u w:val="single"/>
        </w:rPr>
        <w:t>10a-5p</w:t>
      </w:r>
      <w:r>
        <w:rPr>
          <w:rFonts w:eastAsia="Times New Roman"/>
        </w:rPr>
        <w:t xml:space="preserve">.  This allows for 3 lifeguards to work a </w:t>
      </w:r>
      <w:proofErr w:type="gramStart"/>
      <w:r>
        <w:rPr>
          <w:rFonts w:eastAsia="Times New Roman"/>
        </w:rPr>
        <w:t>7.5 hour</w:t>
      </w:r>
      <w:proofErr w:type="gramEnd"/>
      <w:r>
        <w:rPr>
          <w:rFonts w:eastAsia="Times New Roman"/>
        </w:rPr>
        <w:t xml:space="preserve"> shift instead of 6 lifeguards working a 4.5 hour shift.  Generally this will alleviate schedule distress and save the department money by eliminating approximately 4.5 man hours from each day = $75 per </w:t>
      </w:r>
      <w:proofErr w:type="gramStart"/>
      <w:r>
        <w:rPr>
          <w:rFonts w:eastAsia="Times New Roman"/>
        </w:rPr>
        <w:t>day  b</w:t>
      </w:r>
      <w:proofErr w:type="gramEnd"/>
      <w:r>
        <w:rPr>
          <w:rFonts w:eastAsia="Times New Roman"/>
        </w:rPr>
        <w:t>) Camp staff working the entire week ONLY at camp instead of floating back and forth with lifeguarding one day, camp the next, etc..  This allows for more consistency with the children and easier communication amongst the staff. </w:t>
      </w:r>
    </w:p>
    <w:p w14:paraId="069962D9" w14:textId="77777777" w:rsidR="00EA3B8D" w:rsidRDefault="00EA3B8D" w:rsidP="00EA3B8D">
      <w:pPr>
        <w:numPr>
          <w:ilvl w:val="0"/>
          <w:numId w:val="1"/>
        </w:numPr>
        <w:rPr>
          <w:rFonts w:eastAsia="Times New Roman"/>
        </w:rPr>
      </w:pPr>
      <w:r>
        <w:rPr>
          <w:rFonts w:eastAsia="Times New Roman"/>
        </w:rPr>
        <w:t>Chester Elementary Ball Fields/ NQP</w:t>
      </w:r>
    </w:p>
    <w:p w14:paraId="4571C4F9" w14:textId="77777777" w:rsidR="00EA3B8D" w:rsidRDefault="00EA3B8D" w:rsidP="00EA3B8D">
      <w:pPr>
        <w:numPr>
          <w:ilvl w:val="1"/>
          <w:numId w:val="3"/>
        </w:numPr>
        <w:rPr>
          <w:rFonts w:eastAsia="Times New Roman"/>
        </w:rPr>
      </w:pPr>
      <w:r>
        <w:rPr>
          <w:rFonts w:eastAsia="Times New Roman"/>
        </w:rPr>
        <w:t>PTO Shed installation update and Bounce House plan </w:t>
      </w:r>
      <w:proofErr w:type="gramStart"/>
      <w:r>
        <w:rPr>
          <w:rFonts w:eastAsia="Times New Roman"/>
          <w:u w:val="single"/>
        </w:rPr>
        <w:t>5/26/23</w:t>
      </w:r>
      <w:proofErr w:type="gramEnd"/>
    </w:p>
    <w:p w14:paraId="389E6063" w14:textId="77777777" w:rsidR="00EA3B8D" w:rsidRDefault="00EA3B8D" w:rsidP="00EA3B8D">
      <w:pPr>
        <w:numPr>
          <w:ilvl w:val="2"/>
          <w:numId w:val="4"/>
        </w:numPr>
        <w:rPr>
          <w:rFonts w:eastAsia="Times New Roman"/>
        </w:rPr>
      </w:pPr>
      <w:r>
        <w:rPr>
          <w:rFonts w:eastAsia="Times New Roman"/>
        </w:rPr>
        <w:t xml:space="preserve">Zoning permit accepted and issued. Shed to be placed on opposite side of </w:t>
      </w:r>
      <w:proofErr w:type="spellStart"/>
      <w:r>
        <w:rPr>
          <w:rFonts w:eastAsia="Times New Roman"/>
        </w:rPr>
        <w:t>porto</w:t>
      </w:r>
      <w:proofErr w:type="spellEnd"/>
      <w:r>
        <w:rPr>
          <w:rFonts w:eastAsia="Times New Roman"/>
        </w:rPr>
        <w:t xml:space="preserve"> potty from existing little league shed.  Must be 5 feet from the fence (overgrown with bittersweet vine).  PTO to place 10x14’ </w:t>
      </w:r>
      <w:proofErr w:type="gramStart"/>
      <w:r>
        <w:rPr>
          <w:rFonts w:eastAsia="Times New Roman"/>
        </w:rPr>
        <w:t>5”of</w:t>
      </w:r>
      <w:proofErr w:type="gramEnd"/>
      <w:r>
        <w:rPr>
          <w:rFonts w:eastAsia="Times New Roman"/>
        </w:rPr>
        <w:t xml:space="preserve"> ¾” crushed stone base for the shed to sit upon.  Delivery estimate is week of </w:t>
      </w:r>
      <w:r>
        <w:rPr>
          <w:rFonts w:eastAsia="Times New Roman"/>
          <w:u w:val="single"/>
        </w:rPr>
        <w:t>June 12</w:t>
      </w:r>
      <w:r>
        <w:rPr>
          <w:rFonts w:eastAsia="Times New Roman"/>
          <w:u w:val="single"/>
          <w:vertAlign w:val="superscript"/>
        </w:rPr>
        <w:t>th</w:t>
      </w:r>
      <w:r>
        <w:rPr>
          <w:rFonts w:eastAsia="Times New Roman"/>
          <w:u w:val="single"/>
        </w:rPr>
        <w:t>.</w:t>
      </w:r>
    </w:p>
    <w:p w14:paraId="2EE47BA6" w14:textId="77777777" w:rsidR="00EA3B8D" w:rsidRDefault="00EA3B8D" w:rsidP="00EA3B8D">
      <w:pPr>
        <w:numPr>
          <w:ilvl w:val="2"/>
          <w:numId w:val="4"/>
        </w:numPr>
        <w:rPr>
          <w:rFonts w:eastAsia="Times New Roman"/>
        </w:rPr>
      </w:pPr>
      <w:r>
        <w:rPr>
          <w:rFonts w:eastAsia="Times New Roman"/>
        </w:rPr>
        <w:t>Bouncy Houses to be at infield </w:t>
      </w:r>
      <w:r>
        <w:rPr>
          <w:rFonts w:eastAsia="Times New Roman"/>
          <w:u w:val="single"/>
        </w:rPr>
        <w:t>on Friday May 26</w:t>
      </w:r>
      <w:r>
        <w:rPr>
          <w:rFonts w:eastAsia="Times New Roman"/>
          <w:u w:val="single"/>
          <w:vertAlign w:val="superscript"/>
        </w:rPr>
        <w:t>th</w:t>
      </w:r>
      <w:r>
        <w:rPr>
          <w:rFonts w:eastAsia="Times New Roman"/>
          <w:u w:val="single"/>
        </w:rPr>
        <w:t> from 10a-1p</w:t>
      </w:r>
      <w:r>
        <w:rPr>
          <w:rFonts w:eastAsia="Times New Roman"/>
        </w:rPr>
        <w:t>, staffed by parents from CES community.  Requesting one commission member to be present. </w:t>
      </w:r>
    </w:p>
    <w:p w14:paraId="0E68664D" w14:textId="77777777" w:rsidR="00EA3B8D" w:rsidRDefault="00EA3B8D" w:rsidP="00EA3B8D">
      <w:pPr>
        <w:numPr>
          <w:ilvl w:val="1"/>
          <w:numId w:val="3"/>
        </w:numPr>
        <w:rPr>
          <w:rFonts w:eastAsia="Times New Roman"/>
        </w:rPr>
      </w:pPr>
      <w:r>
        <w:rPr>
          <w:rFonts w:eastAsia="Times New Roman"/>
        </w:rPr>
        <w:t>Lawn Science maintenance CES and NQP</w:t>
      </w:r>
    </w:p>
    <w:p w14:paraId="56294707" w14:textId="77777777" w:rsidR="00EA3B8D" w:rsidRDefault="00EA3B8D" w:rsidP="00EA3B8D">
      <w:pPr>
        <w:numPr>
          <w:ilvl w:val="2"/>
          <w:numId w:val="5"/>
        </w:numPr>
        <w:rPr>
          <w:rFonts w:eastAsia="Times New Roman"/>
        </w:rPr>
      </w:pPr>
      <w:r>
        <w:rPr>
          <w:rFonts w:eastAsia="Times New Roman"/>
        </w:rPr>
        <w:t xml:space="preserve">Crabgrass/fertilizer/weed control completed for </w:t>
      </w:r>
      <w:proofErr w:type="gramStart"/>
      <w:r>
        <w:rPr>
          <w:rFonts w:eastAsia="Times New Roman"/>
        </w:rPr>
        <w:t>NQP</w:t>
      </w:r>
      <w:proofErr w:type="gramEnd"/>
      <w:r>
        <w:rPr>
          <w:rFonts w:eastAsia="Times New Roman"/>
        </w:rPr>
        <w:t> </w:t>
      </w:r>
    </w:p>
    <w:p w14:paraId="0896B415" w14:textId="77777777" w:rsidR="00EA3B8D" w:rsidRDefault="00EA3B8D" w:rsidP="00EA3B8D">
      <w:pPr>
        <w:numPr>
          <w:ilvl w:val="2"/>
          <w:numId w:val="5"/>
        </w:numPr>
        <w:rPr>
          <w:rFonts w:eastAsia="Times New Roman"/>
        </w:rPr>
      </w:pPr>
      <w:r>
        <w:rPr>
          <w:rFonts w:eastAsia="Times New Roman"/>
        </w:rPr>
        <w:t>Chester Elementary spray was postponed due to Spring Music Concert. I’ve also asked them to spray for Poison Ivy underneath the bleachers.</w:t>
      </w:r>
    </w:p>
    <w:p w14:paraId="1887499F" w14:textId="77777777" w:rsidR="00EA3B8D" w:rsidRDefault="00EA3B8D" w:rsidP="00EA3B8D">
      <w:pPr>
        <w:numPr>
          <w:ilvl w:val="1"/>
          <w:numId w:val="3"/>
        </w:numPr>
        <w:rPr>
          <w:rFonts w:eastAsia="Times New Roman"/>
        </w:rPr>
      </w:pPr>
      <w:r>
        <w:rPr>
          <w:rFonts w:eastAsia="Times New Roman"/>
        </w:rPr>
        <w:t>Status of NQP Path?</w:t>
      </w:r>
    </w:p>
    <w:p w14:paraId="192010E3" w14:textId="77777777" w:rsidR="00EA3B8D" w:rsidRDefault="00EA3B8D" w:rsidP="00EA3B8D">
      <w:pPr>
        <w:numPr>
          <w:ilvl w:val="2"/>
          <w:numId w:val="6"/>
        </w:numPr>
        <w:rPr>
          <w:rFonts w:eastAsia="Times New Roman"/>
        </w:rPr>
      </w:pPr>
      <w:r>
        <w:rPr>
          <w:rFonts w:eastAsia="Times New Roman"/>
        </w:rPr>
        <w:t xml:space="preserve">Funds were spent out of the capital budget for </w:t>
      </w:r>
      <w:proofErr w:type="gramStart"/>
      <w:r>
        <w:rPr>
          <w:rFonts w:eastAsia="Times New Roman"/>
        </w:rPr>
        <w:t>a NQP</w:t>
      </w:r>
      <w:proofErr w:type="gramEnd"/>
      <w:r>
        <w:rPr>
          <w:rFonts w:eastAsia="Times New Roman"/>
        </w:rPr>
        <w:t xml:space="preserve"> Boardwalk survey.  I’ve reached out to John Williams for more information.</w:t>
      </w:r>
    </w:p>
    <w:p w14:paraId="7E3489CF" w14:textId="77777777" w:rsidR="00EA3B8D" w:rsidRDefault="00EA3B8D" w:rsidP="00EA3B8D">
      <w:pPr>
        <w:numPr>
          <w:ilvl w:val="0"/>
          <w:numId w:val="1"/>
        </w:numPr>
        <w:rPr>
          <w:rFonts w:eastAsia="Times New Roman"/>
        </w:rPr>
      </w:pPr>
      <w:r>
        <w:rPr>
          <w:rFonts w:eastAsia="Times New Roman"/>
        </w:rPr>
        <w:t>Current Programming and Fall Programming Ideas</w:t>
      </w:r>
    </w:p>
    <w:p w14:paraId="4097D6FD" w14:textId="77777777" w:rsidR="00EA3B8D" w:rsidRDefault="00EA3B8D" w:rsidP="00EA3B8D">
      <w:pPr>
        <w:numPr>
          <w:ilvl w:val="1"/>
          <w:numId w:val="7"/>
        </w:numPr>
        <w:rPr>
          <w:rFonts w:eastAsia="Times New Roman"/>
        </w:rPr>
      </w:pPr>
      <w:r>
        <w:rPr>
          <w:rFonts w:eastAsia="Times New Roman"/>
        </w:rPr>
        <w:t xml:space="preserve">Lacrosse program on 4/26 from 1-3pm had 23 students attending for a total of </w:t>
      </w:r>
      <w:proofErr w:type="gramStart"/>
      <w:r>
        <w:rPr>
          <w:rFonts w:eastAsia="Times New Roman"/>
        </w:rPr>
        <w:t>$460</w:t>
      </w:r>
      <w:proofErr w:type="gramEnd"/>
    </w:p>
    <w:p w14:paraId="1C1F8D71" w14:textId="77777777" w:rsidR="00EA3B8D" w:rsidRDefault="00EA3B8D" w:rsidP="00EA3B8D">
      <w:pPr>
        <w:numPr>
          <w:ilvl w:val="1"/>
          <w:numId w:val="7"/>
        </w:numPr>
        <w:rPr>
          <w:rFonts w:eastAsia="Times New Roman"/>
        </w:rPr>
      </w:pPr>
      <w:r>
        <w:rPr>
          <w:rFonts w:eastAsia="Times New Roman"/>
        </w:rPr>
        <w:lastRenderedPageBreak/>
        <w:t xml:space="preserve">Body Weight Burn class= 4 </w:t>
      </w:r>
      <w:proofErr w:type="gramStart"/>
      <w:r>
        <w:rPr>
          <w:rFonts w:eastAsia="Times New Roman"/>
        </w:rPr>
        <w:t>registrations;  </w:t>
      </w:r>
      <w:r>
        <w:rPr>
          <w:rFonts w:eastAsia="Times New Roman"/>
          <w:u w:val="single"/>
        </w:rPr>
        <w:t>ends</w:t>
      </w:r>
      <w:proofErr w:type="gramEnd"/>
      <w:r>
        <w:rPr>
          <w:rFonts w:eastAsia="Times New Roman"/>
          <w:u w:val="single"/>
        </w:rPr>
        <w:t xml:space="preserve"> June 1</w:t>
      </w:r>
      <w:r>
        <w:rPr>
          <w:rFonts w:eastAsia="Times New Roman"/>
          <w:u w:val="single"/>
          <w:vertAlign w:val="superscript"/>
        </w:rPr>
        <w:t>st</w:t>
      </w:r>
    </w:p>
    <w:p w14:paraId="0181E040" w14:textId="77777777" w:rsidR="00EA3B8D" w:rsidRDefault="00EA3B8D" w:rsidP="00EA3B8D">
      <w:pPr>
        <w:numPr>
          <w:ilvl w:val="1"/>
          <w:numId w:val="7"/>
        </w:numPr>
        <w:rPr>
          <w:rFonts w:eastAsia="Times New Roman"/>
        </w:rPr>
      </w:pPr>
      <w:r>
        <w:rPr>
          <w:rFonts w:eastAsia="Times New Roman"/>
        </w:rPr>
        <w:t>Yoga= 28 registrations; ends May 23</w:t>
      </w:r>
      <w:r>
        <w:rPr>
          <w:rFonts w:eastAsia="Times New Roman"/>
          <w:vertAlign w:val="superscript"/>
        </w:rPr>
        <w:t>rd</w:t>
      </w:r>
    </w:p>
    <w:p w14:paraId="6E84B391" w14:textId="77777777" w:rsidR="00EA3B8D" w:rsidRDefault="00EA3B8D" w:rsidP="00EA3B8D">
      <w:pPr>
        <w:numPr>
          <w:ilvl w:val="1"/>
          <w:numId w:val="7"/>
        </w:numPr>
        <w:rPr>
          <w:rFonts w:eastAsia="Times New Roman"/>
        </w:rPr>
      </w:pPr>
      <w:r>
        <w:rPr>
          <w:rFonts w:eastAsia="Times New Roman"/>
        </w:rPr>
        <w:t>FALL IDEAS:</w:t>
      </w:r>
    </w:p>
    <w:p w14:paraId="73E9A3FB" w14:textId="77777777" w:rsidR="00EA3B8D" w:rsidRDefault="00EA3B8D" w:rsidP="00EA3B8D">
      <w:pPr>
        <w:numPr>
          <w:ilvl w:val="2"/>
          <w:numId w:val="8"/>
        </w:numPr>
        <w:rPr>
          <w:rFonts w:eastAsia="Times New Roman"/>
        </w:rPr>
      </w:pPr>
      <w:proofErr w:type="spellStart"/>
      <w:r>
        <w:rPr>
          <w:rFonts w:eastAsia="Times New Roman"/>
        </w:rPr>
        <w:t>Recdesk</w:t>
      </w:r>
      <w:proofErr w:type="spellEnd"/>
      <w:r>
        <w:rPr>
          <w:rFonts w:eastAsia="Times New Roman"/>
        </w:rPr>
        <w:t xml:space="preserve"> implementation- online portal that gives residents one place to: find information on programming, register for programs, see how many spaces are left for a particular program, etc.  Both Deep River and Essex P&amp;R Depts use </w:t>
      </w:r>
      <w:proofErr w:type="spellStart"/>
      <w:r>
        <w:rPr>
          <w:rFonts w:eastAsia="Times New Roman"/>
        </w:rPr>
        <w:t>Recdesk</w:t>
      </w:r>
      <w:proofErr w:type="spellEnd"/>
      <w:r>
        <w:rPr>
          <w:rFonts w:eastAsia="Times New Roman"/>
        </w:rPr>
        <w:t xml:space="preserve"> with great success.</w:t>
      </w:r>
    </w:p>
    <w:p w14:paraId="6544C58C" w14:textId="77777777" w:rsidR="00EA3B8D" w:rsidRDefault="00EA3B8D" w:rsidP="00EA3B8D">
      <w:pPr>
        <w:numPr>
          <w:ilvl w:val="2"/>
          <w:numId w:val="8"/>
        </w:numPr>
        <w:rPr>
          <w:rFonts w:eastAsia="Times New Roman"/>
        </w:rPr>
      </w:pPr>
      <w:r>
        <w:rPr>
          <w:rFonts w:eastAsia="Times New Roman"/>
        </w:rPr>
        <w:t>Programming ideas: </w:t>
      </w:r>
    </w:p>
    <w:p w14:paraId="1A5B8552" w14:textId="77777777" w:rsidR="00EA3B8D" w:rsidRDefault="00EA3B8D" w:rsidP="00EA3B8D">
      <w:pPr>
        <w:numPr>
          <w:ilvl w:val="3"/>
          <w:numId w:val="8"/>
        </w:numPr>
        <w:rPr>
          <w:rFonts w:eastAsia="Times New Roman"/>
        </w:rPr>
      </w:pPr>
      <w:r>
        <w:rPr>
          <w:rFonts w:eastAsia="Times New Roman"/>
        </w:rPr>
        <w:t xml:space="preserve">NO COST Bridge, Mahjong, Bingo, Cribbage, Board Gaming, </w:t>
      </w:r>
      <w:proofErr w:type="gramStart"/>
      <w:r>
        <w:rPr>
          <w:rFonts w:eastAsia="Times New Roman"/>
        </w:rPr>
        <w:t>etc..</w:t>
      </w:r>
      <w:proofErr w:type="gramEnd"/>
      <w:r>
        <w:rPr>
          <w:rFonts w:eastAsia="Times New Roman"/>
        </w:rPr>
        <w:t xml:space="preserve"> at the Town Hall 2</w:t>
      </w:r>
      <w:r>
        <w:rPr>
          <w:rFonts w:eastAsia="Times New Roman"/>
          <w:vertAlign w:val="superscript"/>
        </w:rPr>
        <w:t>nd</w:t>
      </w:r>
      <w:r>
        <w:rPr>
          <w:rFonts w:eastAsia="Times New Roman"/>
        </w:rPr>
        <w:t> floor meeting space.  Start with one or two weekly options during the day (</w:t>
      </w:r>
      <w:r>
        <w:rPr>
          <w:rFonts w:eastAsia="Times New Roman"/>
          <w:u w:val="single"/>
        </w:rPr>
        <w:t>10am-11am</w:t>
      </w:r>
      <w:r>
        <w:rPr>
          <w:rFonts w:eastAsia="Times New Roman"/>
        </w:rPr>
        <w:t>Tuesdays Thursdays for example) with drop-ins welcome.</w:t>
      </w:r>
    </w:p>
    <w:p w14:paraId="44165F20" w14:textId="77777777" w:rsidR="00EA3B8D" w:rsidRDefault="00EA3B8D" w:rsidP="00EA3B8D">
      <w:pPr>
        <w:numPr>
          <w:ilvl w:val="3"/>
          <w:numId w:val="8"/>
        </w:numPr>
        <w:rPr>
          <w:rFonts w:eastAsia="Times New Roman"/>
        </w:rPr>
      </w:pPr>
      <w:r>
        <w:rPr>
          <w:rFonts w:eastAsia="Times New Roman"/>
        </w:rPr>
        <w:t xml:space="preserve">NO COST Weekly Walkers during the day, meeting at North Quarter Park.  Options include walking path at NQP, down to </w:t>
      </w:r>
      <w:proofErr w:type="spellStart"/>
      <w:r>
        <w:rPr>
          <w:rFonts w:eastAsia="Times New Roman"/>
        </w:rPr>
        <w:t>Carini</w:t>
      </w:r>
      <w:proofErr w:type="spellEnd"/>
      <w:r>
        <w:rPr>
          <w:rFonts w:eastAsia="Times New Roman"/>
        </w:rPr>
        <w:t xml:space="preserve"> Preserve and back, or to Laurel Hill Cemetery and back.  Potentially Mondays, Wednesdays </w:t>
      </w:r>
      <w:r>
        <w:rPr>
          <w:rFonts w:eastAsia="Times New Roman"/>
          <w:u w:val="single"/>
        </w:rPr>
        <w:t>at 10am</w:t>
      </w:r>
      <w:r>
        <w:rPr>
          <w:rFonts w:eastAsia="Times New Roman"/>
        </w:rPr>
        <w:t>.</w:t>
      </w:r>
    </w:p>
    <w:p w14:paraId="294C1B47" w14:textId="77777777" w:rsidR="00EA3B8D" w:rsidRDefault="00EA3B8D" w:rsidP="00EA3B8D">
      <w:r>
        <w:t> </w:t>
      </w:r>
    </w:p>
    <w:p w14:paraId="67BF45A9" w14:textId="77777777" w:rsidR="00EA3B8D" w:rsidRDefault="00EA3B8D" w:rsidP="00EA3B8D">
      <w:pPr>
        <w:rPr>
          <w:rFonts w:eastAsia="Times New Roman"/>
        </w:rPr>
      </w:pPr>
      <w:r>
        <w:rPr>
          <w:rFonts w:eastAsia="Times New Roman"/>
        </w:rPr>
        <w:t xml:space="preserve">Next meeting is September 18, </w:t>
      </w:r>
      <w:proofErr w:type="gramStart"/>
      <w:r>
        <w:rPr>
          <w:rFonts w:eastAsia="Times New Roman"/>
        </w:rPr>
        <w:t>2023</w:t>
      </w:r>
      <w:proofErr w:type="gramEnd"/>
      <w:r>
        <w:rPr>
          <w:rFonts w:eastAsia="Times New Roman"/>
        </w:rPr>
        <w:t xml:space="preserve"> at 6:30 pm</w:t>
      </w:r>
    </w:p>
    <w:p w14:paraId="2FE0608D" w14:textId="77777777" w:rsidR="00EA3B8D" w:rsidRDefault="00EA3B8D" w:rsidP="00EA3B8D">
      <w:pPr>
        <w:rPr>
          <w:rFonts w:eastAsia="Times New Roman"/>
        </w:rPr>
      </w:pPr>
    </w:p>
    <w:p w14:paraId="4DE4DA3D" w14:textId="77777777" w:rsidR="00EA3B8D" w:rsidRDefault="00EA3B8D" w:rsidP="00EA3B8D">
      <w:pPr>
        <w:rPr>
          <w:rFonts w:eastAsia="Times New Roman"/>
        </w:rPr>
      </w:pPr>
      <w:r>
        <w:rPr>
          <w:rFonts w:eastAsia="Times New Roman"/>
        </w:rPr>
        <w:t>Meeting adjourned at 7:55pm</w:t>
      </w:r>
    </w:p>
    <w:p w14:paraId="5F9527E8" w14:textId="77777777" w:rsidR="00EA3B8D" w:rsidRDefault="00EA3B8D" w:rsidP="00EA3B8D">
      <w:pPr>
        <w:rPr>
          <w:rFonts w:eastAsia="Times New Roman"/>
        </w:rPr>
      </w:pPr>
    </w:p>
    <w:p w14:paraId="7828CFA3" w14:textId="77777777" w:rsidR="00EA3B8D" w:rsidRDefault="00EA3B8D" w:rsidP="00EA3B8D">
      <w:pPr>
        <w:rPr>
          <w:rFonts w:eastAsia="Times New Roman"/>
        </w:rPr>
      </w:pPr>
      <w:r>
        <w:rPr>
          <w:rFonts w:eastAsia="Times New Roman"/>
        </w:rPr>
        <w:t xml:space="preserve">Motion to close the </w:t>
      </w:r>
      <w:proofErr w:type="gramStart"/>
      <w:r>
        <w:rPr>
          <w:rFonts w:eastAsia="Times New Roman"/>
        </w:rPr>
        <w:t>meeting</w:t>
      </w:r>
      <w:proofErr w:type="gramEnd"/>
      <w:r>
        <w:rPr>
          <w:rFonts w:eastAsia="Times New Roman"/>
        </w:rPr>
        <w:t xml:space="preserve"> Tom Enright; 2nd by Linda Carlson, All in Favor</w:t>
      </w:r>
    </w:p>
    <w:p w14:paraId="50B290AE" w14:textId="77777777" w:rsidR="00EA3B8D" w:rsidRDefault="00EA3B8D" w:rsidP="00EA3B8D">
      <w:pPr>
        <w:rPr>
          <w:rFonts w:eastAsia="Times New Roman"/>
        </w:rPr>
      </w:pPr>
    </w:p>
    <w:p w14:paraId="6D6555C6" w14:textId="77777777" w:rsidR="00EA3B8D" w:rsidRDefault="00EA3B8D" w:rsidP="00EA3B8D">
      <w:pPr>
        <w:spacing w:after="240"/>
        <w:rPr>
          <w:rFonts w:eastAsia="Times New Roman"/>
        </w:rPr>
      </w:pPr>
      <w:r>
        <w:rPr>
          <w:rFonts w:eastAsia="Times New Roman"/>
        </w:rPr>
        <w:t>Dawn Saunders, Chairwoman </w:t>
      </w:r>
    </w:p>
    <w:p w14:paraId="46237D97" w14:textId="77777777" w:rsidR="008D3497" w:rsidRDefault="008D3497"/>
    <w:sectPr w:rsidR="008D3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E5315"/>
    <w:multiLevelType w:val="multilevel"/>
    <w:tmpl w:val="07F24A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95893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0404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6954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55123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7777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24269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52654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2377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8D"/>
    <w:rsid w:val="008D3497"/>
    <w:rsid w:val="00EA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6859"/>
  <w15:chartTrackingRefBased/>
  <w15:docId w15:val="{69EB78FD-7C06-4781-879F-99BD6F3D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B8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EC6F9109B0546B3135799D909F3CF" ma:contentTypeVersion="3" ma:contentTypeDescription="Create a new document." ma:contentTypeScope="" ma:versionID="183875378c303b03cab5a772737c9eef">
  <xsd:schema xmlns:xsd="http://www.w3.org/2001/XMLSchema" xmlns:xs="http://www.w3.org/2001/XMLSchema" xmlns:p="http://schemas.microsoft.com/office/2006/metadata/properties" xmlns:ns3="65d8a317-6504-45ad-8620-1caee982d749" targetNamespace="http://schemas.microsoft.com/office/2006/metadata/properties" ma:root="true" ma:fieldsID="e6a76d23c2a8f38e3d96c9d793aa0174" ns3:_="">
    <xsd:import namespace="65d8a317-6504-45ad-8620-1caee982d749"/>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8a317-6504-45ad-8620-1caee982d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CB79D-6A81-400F-8CE3-DD87BCCA0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8a317-6504-45ad-8620-1caee982d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0F5A1-3B2F-4C7C-BDAB-EC3573EFE484}">
  <ds:schemaRefs>
    <ds:schemaRef ds:uri="http://schemas.microsoft.com/sharepoint/v3/contenttype/forms"/>
  </ds:schemaRefs>
</ds:datastoreItem>
</file>

<file path=customXml/itemProps3.xml><?xml version="1.0" encoding="utf-8"?>
<ds:datastoreItem xmlns:ds="http://schemas.openxmlformats.org/officeDocument/2006/customXml" ds:itemID="{458C3D3C-230B-4A36-83DC-94CD5807D990}">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65d8a317-6504-45ad-8620-1caee982d74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Rec</dc:creator>
  <cp:keywords/>
  <dc:description/>
  <cp:lastModifiedBy>Park Rec</cp:lastModifiedBy>
  <cp:revision>2</cp:revision>
  <dcterms:created xsi:type="dcterms:W3CDTF">2023-05-31T12:54:00Z</dcterms:created>
  <dcterms:modified xsi:type="dcterms:W3CDTF">2023-05-31T12:54:00Z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0x0101002EEEC6F9109B0546B3135799D909F3CF</vt:lpwstr>
  </property>
</Properties>
</file>